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日本和风畅享·白川乡升龙道秘境之旅8日游行程单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YXRB-31747042824U4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世界三大秘境·童话世界の白川乡合掌村/《你的名字》飞驛高山·上三之町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中国机场-东京国际机场
                <w:br/>
              </w:t>
            </w:r>
          </w:p>
          <w:p>
            <w:pPr>
              <w:pStyle w:val="indent"/>
            </w:pPr>
            <w:r>
              <w:rPr>
                <w:rFonts w:ascii="微软雅黑" w:hAnsi="微软雅黑" w:eastAsia="微软雅黑" w:cs="微软雅黑"/>
                <w:color w:val="000000"/>
                <w:sz w:val="20"/>
                <w:szCs w:val="20"/>
              </w:rPr>
              <w:t xml:space="preserve">
                开启今日美丽的旅程，抵达后导游接机前往酒店休息，准备展开迷人的日本浪漫之旅。
                <w:br/>
                注意:出发前请带好护照原件。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成田机场广场酒店(エアポートプラザホテル成田) / 或同标准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神奈川地区
                <w:br/>
              </w:t>
            </w:r>
          </w:p>
          <w:p>
            <w:pPr>
              <w:pStyle w:val="indent"/>
            </w:pPr>
            <w:r>
              <w:rPr>
                <w:rFonts w:ascii="微软雅黑" w:hAnsi="微软雅黑" w:eastAsia="微软雅黑" w:cs="微软雅黑"/>
                <w:color w:val="000000"/>
                <w:sz w:val="20"/>
                <w:szCs w:val="20"/>
              </w:rPr>
              <w:t xml:space="preserve">
                【绝美景色~湘南海岸江之岛】江之岛位于日本神奈川县藤泽市境内·古时只有在退潮时，才能显出一条从对面湘南海岸通往此岛的沙嘴·涨潮时江之岛曾是独立的.
                <w:br/>
                【江之岛展望台/海烛灯塔/见晴亭/江岛神社/澳津宫】江之岛属于自由散策的景点，岛上景点丰富，游客可自由散逛(大约2小时时间)可在此品尝章鱼煎饼等招美食·穿过朱色鸟居进入江岛神社，可将360度全景观尽收眼底。
                <w:br/>
                【灌篮高手~镰仓高校前站(车览)】镰仓高校前站之所以出名是因为日本知名动漫《灌篮高手》的缘故。动漫中的场景即是以镰仓高校前站为原本创作的。
                <w:br/>
                【镰仓鹤岗八幡宫】鹤冈八幡宫是三大八幡宫之一，主祭神是八幡三神:应神天皇、比卖神、神功皇后·中世时期·八幡三神在武家守护神中居于核心地位，至今仍是镰仓的标志。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挂川地区酒店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奈良地区
                <w:br/>
              </w:t>
            </w:r>
          </w:p>
          <w:p>
            <w:pPr>
              <w:pStyle w:val="indent"/>
            </w:pPr>
            <w:r>
              <w:rPr>
                <w:rFonts w:ascii="微软雅黑" w:hAnsi="微软雅黑" w:eastAsia="微软雅黑" w:cs="微软雅黑"/>
                <w:color w:val="000000"/>
                <w:sz w:val="20"/>
                <w:szCs w:val="20"/>
              </w:rPr>
              <w:t xml:space="preserve">
                【网红美景~奈良若草山】若草山位于东大寺和春日大社附近，高342米。分为三个山坡·从低到高:一重目，二重目，三重目。从二重目开始就能俯瞰整个奈良的风景。
                <w:br/>
                【奈良梅花鹿公园(与萌萌小鹿亲密接触)】奈良公园位于奈良市区的东侧、春日山脚下，是一个占地广大的开放式公园。公园中一年四季景色优美如画，在开阔的草甸上生活着成百上千只野生梅花鹿。
                <w:br/>
                【奈良东大寺(外观)】奈良的地标作为奈良的地标性景点，世界文化遗产。为世界最大的木造建筑。东大寺的大佛殿是世界上最大的木造古建筑，殿内供奉着一尊16米高的卢舍那佛像，是世界上最大的青铜佛像。
                <w:br/>
                【大阪城公园(不登天守阁)】历史悠久的大阪城，系丰臣秀吉于1586年所建，是由雄伟的石墙砌造而成·大阪城公园内城中央耸立着大阪城的主体建筑天守阁·巍峨宏伟·镶铜镀金·十分壮观。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大阪地区
                <w:br/>
              </w:t>
            </w:r>
          </w:p>
          <w:p>
            <w:pPr>
              <w:pStyle w:val="indent"/>
            </w:pPr>
            <w:r>
              <w:rPr>
                <w:rFonts w:ascii="微软雅黑" w:hAnsi="微软雅黑" w:eastAsia="微软雅黑" w:cs="微软雅黑"/>
                <w:color w:val="000000"/>
                <w:sz w:val="20"/>
                <w:szCs w:val="20"/>
              </w:rPr>
              <w:t xml:space="preserve">
                【世界遗产·京都清水寺(含入内门票500円)】清水寺位于京都东部音羽山的山腰·始建于778年，是京都最古老的寺院，后于1994年被列入世界文化遗产名录。
                <w:br/>
                【二年坂·三年坂】清水寺外面的三年坂二年坂是极具京都风情的坡道，也是日本重要传统的建造物群保护地区。
                <w:br/>
                【道顿崛】道顿堀是一条位于日本大阪府大阪市的运河·以邻近的戏院、商业及娱乐场所闻名。道顿堀与木津川及东横堀川连接，全长约2.9公里，其名字亦成为大阪市中央区一个町的名称。
                <w:br/>
                【京都祗园(艺伎回忆录拍摄地)】电影艺伎回忆录中出现的场景-【祗园花见小路]·祗园街道是祗园街正中南北走向的一条保持了京都历史古老风貌的著名街道。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白川乡地区
                <w:br/>
              </w:t>
            </w:r>
          </w:p>
          <w:p>
            <w:pPr>
              <w:pStyle w:val="indent"/>
            </w:pPr>
            <w:r>
              <w:rPr>
                <w:rFonts w:ascii="微软雅黑" w:hAnsi="微软雅黑" w:eastAsia="微软雅黑" w:cs="微软雅黑"/>
                <w:color w:val="000000"/>
                <w:sz w:val="20"/>
                <w:szCs w:val="20"/>
              </w:rPr>
              <w:t xml:space="preserve">
                【童话世界~岐阜白川乡合掌村】在日本，有一个能满足我们向往的地方，那就是中部山区中的“童话村“一白川乡这样美的世外桃源估计世界上也不多见的。
                <w:br/>
                【世界遗产~白川乡小众秘境】位列日本三大秘境之一、梦幻有如童话世界一越来越多人的朋友圈，都被这座日本的神秘小村落刷屏。它是隐藏于山中的世界遗产·被称为「一辈子要去一次」的童话小村庄:白川乡合掌村。
                <w:br/>
                【上三之町】高山上三之町古街位于流经高山市内的宫川河东岸，是以往盛极一时的商人城镇。特别是被称为“三町”的上三之町、上二之町，上一之町一带，有保存完好的江户时代建筑·是来到高山的必去之地。
                <w:br/>
                【岐阜县飞弹古城】岐阜县北部、飞驛地区中心地带的高山市中心保存了自江户时代以来的城下町、商家町的完整形态，因此被称为“飞驛的小京都“。除此之外，可以在明治、大正时代建造起来的“三町“
                <w:br/>
                散步。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长野地区酒店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长野地区
                <w:br/>
              </w:t>
            </w:r>
          </w:p>
          <w:p>
            <w:pPr>
              <w:pStyle w:val="indent"/>
            </w:pPr>
            <w:r>
              <w:rPr>
                <w:rFonts w:ascii="微软雅黑" w:hAnsi="微软雅黑" w:eastAsia="微软雅黑" w:cs="微软雅黑"/>
                <w:color w:val="000000"/>
                <w:sz w:val="20"/>
                <w:szCs w:val="20"/>
              </w:rPr>
              <w:t xml:space="preserve">
                【长野县松本城(包含门票700日元)】松本城是在文禄(1593~1592)时代建造而成的五楼六层的天守阁·松本城是日本国内现存最古老的建筑，使得有400年历史的松本城天守阁能从战国时代到现在妥善的被保存下来。
                <w:br/>
                【君の名]取景地:诹访湖】电影《你的名字》取景地女主角三生活的糸守町地区的糸守湖作品原型。深秋与冬季是到访诹访湖最美的季节:“神道”被认为是神从南岸到北岸的诹访神社的道路。
                <w:br/>
                【网红秘境の奈良井宿】比京都还京都的秘境之地-奈良井宿!曾经的五大宿场之一，昔日繁荣一时的驿站或宿场，虽然也都随着「江户五街道」的落幕而萧条，然而当中也有不甘愿随时代消逝者，不再有昔日熙熙攘攘的过客，留下静谧的古镇·感受那份被时光温柔以待的宁静与古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晚餐：酒店内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东京地区
                <w:br/>
              </w:t>
            </w:r>
          </w:p>
          <w:p>
            <w:pPr>
              <w:pStyle w:val="indent"/>
            </w:pPr>
            <w:r>
              <w:rPr>
                <w:rFonts w:ascii="微软雅黑" w:hAnsi="微软雅黑" w:eastAsia="微软雅黑" w:cs="微软雅黑"/>
                <w:color w:val="000000"/>
                <w:sz w:val="20"/>
                <w:szCs w:val="20"/>
              </w:rPr>
              <w:t xml:space="preserve">
                【东京银座大街（逛街首选） 】 东京最主要的繁华商业街。以其华丽高雅、雍容大方、充满成熟浪 漫的气息而着称。银座的地价在世界上屈指可数，物价为世界之最 。既有百年老店，也有令人目不暇接的新潮店铺。假日的步行者天 国，又让人感受银座的自由和惬意。 
                <w:br/>
                【东京秋叶原动漫电器一条街 】 秋叶原是与时代尖端产业同步的电器大街，亦是目前世界上数一数 二的电子科技街，集和了各种世界尖端科技产品，以及动漫商店， 是许多年轻游客赴日必到的景点之一。秋叶原动漫大道这里可以说 是动漫控们的天堂，因为不仅仅可以看到原汁原味的日本萌妹子化 装成各种动漫造型，你也可以购买动漫人物的各种Q版造型，这条 街上随处可见这种COS造型。 
                <w:br/>
                【皇居外苑.二重桥 】 是天皇的起居之地，位于东京中心千代田区，是天正十八年(公元 1590年)由德川幕府第一代将军德川家康修筑。天皇被日本宪 法规定为日本的象征，是日本人眼中的神。但日本皇室一向十分保 守，皇室的一切绝不对外公开，皇居因而更能引起人们的关注和兴 趣。 
                <w:br/>
                【东京都厅展望塔 】 新宿东京都厅是东京的政府大楼，坐落于繁华的新宿区。这栋双子 塔建筑是新宿的一大地标，东京都厅舍楼高243米，55秒即可 到达距地面200多米的展望台。可以鸟瞰东京市区的景色，东京 都厅舍已成为东京的观光胜地之一。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东京成田国际机场~武汉天河机场
                <w:br/>
              </w:t>
            </w:r>
          </w:p>
          <w:p>
            <w:pPr>
              <w:pStyle w:val="indent"/>
            </w:pPr>
            <w:r>
              <w:rPr>
                <w:rFonts w:ascii="微软雅黑" w:hAnsi="微软雅黑" w:eastAsia="微软雅黑" w:cs="微软雅黑"/>
                <w:color w:val="000000"/>
                <w:sz w:val="20"/>
                <w:szCs w:val="20"/>
              </w:rPr>
              <w:t xml:space="preserve">
                日本国际机场【东京回程]
                <w:br/>
                早餐后·酒店整理行装，后驱车前往【东京国际机场】。后满载着愉快和不舍结束此次愉快的日本之旅!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1.全程中文导游服务
                <w:br/>
                2.行程上所列景点首次门票
                <w:br/>
                3.境外绿牌车旅游大巴
                <w:br/>
                4.行程中所列团队用餐
                <w:br/>
                5.日本标准住宿（2人1室）
                <w:br/>
                6.旅客旅游意外险
                <w:br/>
                7.全程导游小费
                <w:br/>
                8.旅游签证费用
                <w:br/>
                9.国际段机票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1.出入境行李海关课税、超重行李的托运费及保管费
                <w:br/>
                2.酒店内收费电视、电话、饮品、烟酒等个人消费税
                <w:br/>
                3.个人酒店内消费费用自理
                <w:br/>
                4.自由活动期餐费自理
                <w:br/>
                5.单房差
                <w:br/>
                6.未提及费用
                <w:br/>
                【其他】
                <w:br/>
                1、全程酒店均为二人一间，如您的订单产生单房，我社将尽量安排您与其它客人拼房或是与同行者入住三人房。
                <w:br/>
                2、膳食由我司预先安排的餐厅，如团友不共同用餐，将不能退费。
                <w:br/>
                3、行程中所列的自费项目已包含在团费内，如不参加属于自动放弃，恕无费用退还亦不得转让他人
                <w:br/>
                4、因日本赴日旅游做团体签证，故在日本旅游时须随团活动，不得擅自离团活动。
                <w:br/>
                5、如遇航班延误或取消、天灾、战争、罢工、领馆签证延误等不可抗拒因素，我公司有权变更行程及出发日期
                <w:br/>
                6、在团队行程实际运行中，如遇天气恶劣、交通堵塞、团员特别情况....等等情况下，地接社有权根据实际情况，调整团队的行程/景点/餐食/门票...等等的先后顺序和合理变更，以确保行程顺利且安全进行。如因不可抗力等因素确实无法执行原行程计划，对于因此产生的费用，由客人承担，我社会协助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观光免税店</w:t>
            </w:r>
          </w:p>
        </w:tc>
        <w:tc>
          <w:tcPr/>
          <w:p>
            <w:pPr>
              <w:pStyle w:val="indent"/>
            </w:pPr>
            <w:r>
              <w:rPr>
                <w:rFonts w:ascii="微软雅黑" w:hAnsi="微软雅黑" w:eastAsia="微软雅黑" w:cs="微软雅黑"/>
                <w:color w:val="000000"/>
                <w:sz w:val="20"/>
                <w:szCs w:val="20"/>
              </w:rPr>
              <w:t xml:space="preserve">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电器等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【!!非常重要!!】
                <w:br/>
                请贵宾严格遵守航空公司的《机票使用规则》规则如下：
                <w:br/>
                "所有客票必须按顺序依次使用"
                <w:br/>
                即为：必须按照出行顺序依次使用，即从第1程航班开始，必须按照行程顺序依次使用，如果第1程未使用，则后续第2,3,4段机票都将无法使用，以此类推。
                <w:br/>
                举例：比如MU航班，飞日本往返共计4段（顺序分别为1、2、3、4），则机票，必须从第1段开始，按顺序搭乘。如果不搭乘第1段，直接从第2、第3、第4段开始搭乘的话，则往返4段机票全部作废，所有航空公司机票皆是此搭乘规则。如果想继续乘机，则需要贵宾在机场，重新自行购买全部机票，费用自理。请贵宾一定遵守机票搭乘使用规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&lt;1&gt; 如旅客为港澳同胞或台湾同胞从中国出境，港澳同胞需同时携带港澳回乡证，台湾同胞需同时携带台胞证，以备边防检查，如因以上原因导致无法顺利出境，则由贵宾自行承担责任及相应损失。
                <w:br/>
                <w:br/>
                &lt;2&gt; 自备签证的贵宾、请贵宾自行检查好本人的《签证原件》及《护照原件》等重要的出境证件原件、并确保签证和护照均为有效证件。并全部随身携带到出境的机场、以便办理登记手续及通关、如有旧护照的、请一起携带。如因以上原因导致贵宾无法顺利出境，则产生的一切损失均为贵宾自行承担。
                <w:br/>
                <w:br/>
                &lt;3&gt; 在国内要坐联运航班的客人、请在出发前三天，在报名处确定清楚，国内联运航班是由什么证件信息出的机票。
                <w:br/>
                1、如是《身份证》出票:则请携带好本人的《有效身份证原件》到机场办理登机牌。
                <w:br/>
                2、如是《护照》出票:则请携带好本人的《有效护照原件+有效签证原件》到机场办理登机手续。并同时携带好本人的《身份证原件》、以便备用。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签证资料详询我司哦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2025-06-14T16:42:55+08:00</dcterms:created>
  <dcterms:modified xsi:type="dcterms:W3CDTF">2025-06-14T16:42:55+08:00</dcterms:modified>
</cp:coreProperties>
</file>

<file path=docProps/custom.xml><?xml version="1.0" encoding="utf-8"?>
<Properties xmlns="http://schemas.openxmlformats.org/officeDocument/2006/custom-properties" xmlns:vt="http://schemas.openxmlformats.org/officeDocument/2006/docPropsVTypes"/>
</file>