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直飞版纳双飞五日游行程单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MLYN-16817272520414D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武汉版纳
                <w:br/>
              </w:t>
            </w:r>
          </w:p>
          <w:p>
            <w:pPr>
              <w:pStyle w:val="indent"/>
            </w:pPr>
            <w:r>
              <w:rPr>
                <w:rFonts w:ascii="微软雅黑" w:hAnsi="微软雅黑" w:eastAsia="微软雅黑" w:cs="微软雅黑"/>
                <w:color w:val="000000"/>
                <w:sz w:val="20"/>
                <w:szCs w:val="20"/>
              </w:rPr>
              <w:t xml:space="preserve">
                指定时间公司门口集合前往武汉天河机场
                <w:br/>
                乘飞机赴素有“动物王国、植物王国”美誉的---
                <w:br/>
                西双版纳，以其美丽、丰饶、神奇而著称于世，
                <w:br/>
                一向被外界称为“秘境”。
                <w:br/>
                到达后，接机前往网红打卡地【般若寺】
                <w:br/>
                般若寺建寺历史可以追溯到公元820年，比佛寺615年晚近两百年，到目前建寺历史也超过一千两百年，原塔塔底埋有释迦摩尼发丝及座前金童玉女金身像。该寺不同于以往的寺庙，一改以往红墙绿瓦的形象，通体都是白色的佛塔，远观犹如一颗洁白的珍珠，十分庄严神圣。
                <w:br/>
                游览结束后入住酒店，根据时间自由活动可体验当地美食小吃。（自由活动期间注意安全）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早餐后游览【原始森林公园】（ 游览时间约120分钟，含电瓶车-可以直接坐到山顶，从山顶玩下来 ）版纳原始森林园，天然氧吧生态漫。原始森林公园是以孔雀文化为主体的森林公园，森林覆盖率高达 98.6%，是一个十足 “氧”生的地方。氧气充足的森林公园成了各种野生动物繁衍生息的圣地，在这里不管是谁哪怕是土生土长的当地人也成为了游客。
                <w:br/>
                游玩亮点：
                <w:br/>
                孔雀放飞表演---金湖之上，成百只孔雀展翅迎面飞来的壮观景象，很难叫人不惊叹。上百只孔雀随着音乐从森林里飞出落在湖岸，娓娓道出召树屯王子与孔雀公主的爱情故事，多彩的羽毛在阳光及湖面的映衬下，营造出浪漫的氛围。孔雀在傣族人民心中是吉祥、 幸福、美丽、善良的象征；
                <w:br/>
                雨林大嗨泼---感受天天欢度泼水节，感受西双版纳人民 向您送上热情的祝福；
                <w:br/>
                百鸟表演--欣赏可爱小精灵为你奉上的鸟艺表演。中餐品尝傣家孔雀宴；
                <w:br/>
                热带雨林沟--这里可以看到雨林景观，参天大树，潺潺溪水，呼吸新鲜空气，和小猴互动；
                <w:br/>
                九龙飞瀑--欣赏到小瀑布，少数民族器乐表演；
                <w:br/>
                爱伲山寨--可以听到热情洋溢的爱伲族祝酒歌，体验竹竿舞。
                <w:br/>
                12:00-14:00 享用中餐，餐后前往【西双版纳大佛寺】（电瓶车40元/人已含 ，时间120分钟） 西双版纳大佛寺，雄伟壮丽漫神秘。东南亚最大的皇家寺院—主要弘扬南传佛教文化，不仅是西双版纳最大的佛寺，同时也是古代傣王的皇家寺庙。寺庙建筑属于东南亚风格，多以红金装饰，属在阳光和煦的日子里金光闪闪自带佛光。
                <w:br/>
                游览景点：
                <w:br/>
                山门--大佛寺的正门，是一座高大的牌楼，上书“大佛寺”三个大字。
                <w:br/>
                大雄宝殿--大佛寺的主殿，供奉着释迦牟尼佛，是整个寺庙的核心。
                <w:br/>
                药师殿--供奉药师佛，是大佛寺的一大特色。
                <w:br/>
                罗汉堂--供奉五百罗汉，是大佛寺的另一大特色。
                <w:br/>
                藏经阁--是大佛寺的文化宝库，收藏了大量珍贵的佛经和历史文献。
                <w:br/>
                禅房---是大佛寺僧侣们修行的场所。
                <w:br/>
                游览完后前往【告庄西双景】告庄西双景为傣语，汉意为“九塔十二寨”，旨在重现古时景洪盛景，打造一个繁华昌盛的“景洪城中之城”。在告庄西双景游玩，可以租一个自行车慢慢骑行闲逛。去看看湄公河，然后去佛塔感受下佛教文化，晚上可以去夜市“淘宝”，吃点当地特色的热带水果，买点工艺品，或者去酒吧和朋友小酌几杯，很是悠闲自在。（自由活动期间请务必注意人身和财产安全，外出请携带好酒店名片）
                <w:br/>
                游览景点：
                <w:br/>
                景洪大金塔--位于告庄西双景的核心，高大的金塔和雕塑让人以为来到了泰国； 
                <w:br/>
                星光夜市--网红打卡地，街道的上空就用灯笼或者雨伞摆上很多彩灯，颜色五彩斑斓，琳琅满目；
                <w:br/>
                六国水上集市--赶摆场、东南亚美食岛、游船码头；
                <w:br/>
                推荐：六国水上市场一侧和大金塔下来的阶梯是拍夜市全景的最佳机位，告庄北侧一些建筑上可从高空角度拍摄大金塔全景
                <w:br/>
                表演：南侧区域的舞台上每晚都有官方组织的歌舞表演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早餐后前往亚洲唯一的野生象生活基地【野象谷】（游览约120分钟 ），走进野象谷，象群的吼叫声此起彼伏。行人从大象面前走过时，象群却并不惊慌，照样悠闲地觅食。【大象科普园】经过训练的大象十分可爱，科普员会为大家介绍大象的自然行为：鞠躬，做头顶地、脚朝天的倒立，配合音乐的旋律跳舞等等。中餐享用【雨林象餐】，取材大象平时最喜欢食用的水果和蔬菜，根据人们的饮食习惯，进行加工改造，制作成生态、健康的美食盛宴；
                <w:br/>
                后乘车前往【曼掌自然生态村】，在傣族村民热情似火的欢迎仪式后进入村寨。了解傣家生活：穿傣装、梳傣头、逛傣寨、吃傣餐、学傣语、唱傣歌，跳傣舞 。曼掌村是一个有500多年历史、以傣族为主体民族的特色村寨，民族传统文化保存完整的傣族村寨。在“非物质文化遗产民间传习所”里，可以看到傣族传统章哈、造纸、古法榨糖、傣拳、慢轮制陶、贝叶经技艺和葫芦丝、高升、象脚鼓制作等现场培训，完整的保持了傣族传统文化特色。让那些来到版纳想深入了解、感受傣家传统文化的游客能进入傣族人家里去听听傣家的故事，了解并喜欢上傣族的传统文化；也可以跟着傣家人一起亲手制作 。晚餐享受特色-民族风味餐--村长家宴，参加最具民族特色舞蹈-傣迪。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西双版纳热带花卉园】（电瓶车40元/人已含）。热带花卉园位云南省热带作物科学研究所内，是西双版纳风景名胜区的主要景点之一。热带花卉园内分为百草园区、棕榈植物区、果树区等，园内有各种各样的花卉及经济植物。热带花卉园通过热带花卉以及热带植物的园林景观展示科普内涵，是集科研、爱国主义教育、旅游观光等多功能为一体的主题公园。花卉园里面的水果更是成了一道靓丽的风景线，今天除了了解这些神奇的水果之外，还特别赠送【花卉园水果采摘】体验活动，可采摘的水果有芒果、神秘果、鸡蛋果、杨桃、木瓜等等热带水果! (注：采摘水果会根据季节性的不同而采摘不同的水果，每次活动听从果园的安排，只能采摘一种水果，除了可现场品尝之外，还可赠送适量水果带走。下雨天此赠送项目活动取消。)
                <w:br/>
                游览路线：
                <w:br/>
                D1:大门→戏鱼区→可可园→叶子花园→鸡蛋花园→周总理纪念碑→特色花卉展厅→橡胶文化苑→稀树草坪区→五树六花园→热带水果种质园→巴西橡胶种质资源库→科技陈列馆→空中花园→茶室→游客中心→大门(行走所需游览时间约2.30→3.00小时，乘坐电瓶车游览时间约为1.5→2.0小时)
                <w:br/>
                <w:br/>
                D2:大门→戏鱼区→周总理纪念碑→棕榈区 →特色花卉展厅 →橡胶文化苑 → 稀树草坪区→五树六花园→热带水果种质园→巴西橡胶种质资源库→科技陈列馆→空中花园→叶子花园→茶室→可可园→游客中心→大门(行走所需游览时间约2.30→3.00小时，乘坐电瓶车游览时间约为1.5→2.0小时)
                <w:br/>
                <w:br/>
                D3:大门→戏鱼区→周总理纪念碑 →橡胶文化苑 → 稀树草坪区→科技陈列馆→空中花园→叶子花园→可可园→游客中心→大门
                <w:br/>
                中餐后前往【曼听御花园 】（ 游览约120分钟 ）景区集中体现了“傣王室文化、佛教文化、傣民俗文化”三大主题特色。藤本植物区-孔雀园动植物-颇具风情的傣族和泰国式建筑。曼听公园是西双版纳最古老的公园，傣族习惯把她叫做“春欢”，意为“灵魂之园”，过去是西双版纳傣王的御花园，传说傣王妃来游玩时，这里的美丽景色吸引了王妃的灵魂，因而得名。景区内塑有周总理泼水纪念铜像、周总理纪念馆等。
                <w:br/>
                后前往西双版纳【总佛寺】（ 游览时间约60分钟） 总佛寺是解放以前西双版纳地区的最高统治者及其土司头人拜佛的圣地，同时也是西双版纳佛寺中等级最高的佛寺。各地佛寺的主持不时到此参拜、议经，是昔日拜佛圣地。大雄宝殿分为两层，一层为拜佛的场所，供奉着一尊竹编佛。二层可举行佛教仪式，供奉着版纳最大的一尊铜佛。十道门厅上塑着十尊龙天护法，
                <w:br/>
                游玩路线：
                <w:br/>
                傣王宫～城心塔～御花园～红城堡～白塔 ～金龙吐水～总佛寺
                <w:br/>
                <w:br/>
                推荐：花园最网红的拍照点在傣王行宫、白塔和御象咖啡厅
                <w:br/>
                注意：做好防晒，进入总佛寺前注意自身着装：‌不能穿着暴露‌，如不可漏肩、肚、背，裙子或裤子需过膝，否则会不让进入寺庙，进入大殿前需要‌脱鞋‌，以尊重宗教文化。虽然曼听公园内有许多适合拍照的景点，但在总佛寺内不要拍摄佛像，以示对宗教的尊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早餐后根据航班时间送机，结束愉快的行程，返回温馨的家。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1、交通：武汉-版纳往返机票经济舱，当地空调车每人一正座
                <w:br/>
                2、用餐 ：全程含4早餐，6正餐（酒店含早，正餐每人每餐40元标准）
                <w:br/>
                3、住宿 ：4晚4钻版纳酒店连住，双人标间，产生单人需配合导游合理分配！
                <w:br/>
                4、门票 ：含景点第一大门票（含行程内景区电瓶车）；
                <w:br/>
                5、导游 ：全程持证导游、当地优秀导游服务 ；
                <w:br/>
                6、保险 ：旅行社责任险 ，旅游意外险
                <w:br/>
                7、服务费：团队操作服务和税费
                <w:br/>
                8、赠送：每人每天一瓶矿泉水、旅游帽每人一个、横幅一条。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个人消费项目</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2025-05-04T03:13:53+08:00</dcterms:created>
  <dcterms:modified xsi:type="dcterms:W3CDTF">2025-05-04T03:13:53+08:00</dcterms:modified>
</cp:coreProperties>
</file>

<file path=docProps/custom.xml><?xml version="1.0" encoding="utf-8"?>
<Properties xmlns="http://schemas.openxmlformats.org/officeDocument/2006/custom-properties" xmlns:vt="http://schemas.openxmlformats.org/officeDocument/2006/docPropsVTypes"/>
</file>