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【尖叫涠洲】北海涠洲双飞5日游行程单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BYFQ20240918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  畅游北纬21度黄金海岸，国家AAAAA级景区，中国第一大海滨浴场--【十里银滩】
                <w:br/>
                ☆  中国最年轻的死火山岛——【涠洲岛】，赏满岛火山石+探漫天海蚀观、、、
                <w:br/>
                ☆  中国最完整的、用珊瑚石建造的、陆地第一座教堂--圣塘村【天主教堂】
                <w:br/>
                ☆  看潮起潮落、观日出日暮、圆一个诗和远方的梦--【五彩滩】
                <w:br/>
                ☆  红豆生南国，春来发几枝？走入岭南第一长古街道--【百年老街】
                <w:br/>
                <w:br/>
                <w:br/>
                品质住宿	精选当地---舒适型酒店
                <w:br/>
                必打卡之
                <w:br/>
                无忧出行	特别赠送：涠洲火山蕉+北海珍珠-吊坠； 
                <w:br/>
                全程精致小团，跟团+自由行的模式；安全健康出游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武汉/北海
                <w:br/>
              </w:t>
            </w:r>
          </w:p>
          <w:p>
            <w:pPr>
              <w:pStyle w:val="indent"/>
            </w:pPr>
            <w:r>
              <w:rPr>
                <w:rFonts w:ascii="微软雅黑" w:hAnsi="微软雅黑" w:eastAsia="微软雅黑" w:cs="微软雅黑"/>
                <w:color w:val="000000"/>
                <w:sz w:val="20"/>
                <w:szCs w:val="20"/>
              </w:rPr>
              <w:t xml:space="preserve">
                武汉乘飞机至北海，抵达后乘车至市内入住酒店。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w:br/>
              </w:t>
            </w:r>
          </w:p>
          <w:p>
            <w:pPr>
              <w:pStyle w:val="indent"/>
            </w:pPr>
            <w:r>
              <w:rPr>
                <w:rFonts w:ascii="微软雅黑" w:hAnsi="微软雅黑" w:eastAsia="微软雅黑" w:cs="微软雅黑"/>
                <w:color w:val="000000"/>
                <w:sz w:val="20"/>
                <w:szCs w:val="20"/>
              </w:rPr>
              <w:t xml:space="preserve">
                早餐后游览国家AAAA级景区【北海老街】（游览时间约1小时），老街紧邻北海外沙岛，是一条充满沧桑感的百年老街，沿街遍布英、法、德国领事馆旧址、天主教堂、修道院、洋行等中西合壁的骑楼式建筑，它见证了北海曾经的繁华，祝誉为“近现代建筑年鉴”。游览北海标志性建筑、北海名片【北部湾广场】（游览时间约30分钟），整齐的广场绿色景观，别具热带风情的“C”形木椅，同时还设计有造型活泼的阅报栏，露天表演广场依就原地形建有长形的水幕墙、巨型浮雕“海之韵”、露天表演舞台、音乐茶座、阶梯级观众看台、骑楼式店铺、斜坡式花坛，创造了一个优雅宜人、景观独特的室外环境；广场大型音乐喷泉雕塑【南珠魂】象征大海，水池中央耸立高达12米的珍珠贝壳造型碑体，立体三页贝壳中衔一颗直径为1米的不锈钢球，象征熠熠发光的宝珠孕育于珠贝中。【贝雕博物馆】（游览时间60分钟）本馆规划结构为一心两轴十区。一心是指以博物馆观光旅游为中心;两轴是以贝的历史和贝雕艺术两个文化为主轴线进行观光体验;十区为进入景区交通及停车场等门景服务区、馆内迎宾区(含导游服务)、贝雕历史文化起源区、生产体验区、实物产品区、镇馆之宝区、荣誉区，商品购物区(北海工艺品一条街)、办公管理区。博物馆通过大量的图片、文字、多媒体以及实体展示等形式，向观众展示贝雕技艺的历史沿起、保护现状和传承情况，具有鲜明的海上丝路文化特点。
                <w:br/>
                游览国家AAAA级景区、素有“东方夏威夷”之称的天下第一滩【北海银滩】（游览约2小时，不含电瓶车20元/人，自愿乘坐），北海银滩滩长、沙白、水静、浪软，是世界上少有的优良海滨浴场，在阳光下，沙滩散发出银白色的光，让您留恋忘返，沙滩漫步，海滩拾贝，可在海滩尽情冲浪游泳，乐趣无穷。当日行程结束，入住酒店休息。
                <w:br/>
                温馨提示：
                <w:br/>
                ※北海市区散客旅游多为小团接待操作，一辆小车+司机兼导游带团情况比较普遍，报名前请知悉。
                <w:br/>
                ※自费项目不强制，建议参加。可根据个人喜好选择性的参加1个或者多个项目体会当地特色项目
                <w:br/>
                交通：汽车
                <w:br/>
                自费项：环岛游280 元/人、赶海280 元/人、北海 大江埠158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早餐：酒店含，不用不退。     午餐：正餐20元/人餐（10人 1桌，八菜一汤，人数增减时，菜量相应增减。）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早餐后，于指定的时间乘车前往北海银滩国际码头，乘船（行程约90-120分钟）前往中国最年轻的火山口公园-【涠
                <w:br/>
                洲岛】，2005年10月由《中国国家地理》杂志社主办，全国34家媒体协办的“中国最美的地方”评选活动中涠洲岛被评为“中国最美十大海岛”之一。岛上阳光明媚，海水清透，海底珊瑚千奇百态、五彩斑斓。抵达涠洲岛后，岛上专业的司机在出口处接您，开始您的环岛之旅；
                <w:br/>
                第一站；涠洲岛之魂——【火山地质公园】（游览时间约1.5小时）；观赏岛上最美现最壮观的火山岩层，了解更多的独特的火山景观；游览【鳄鱼山景区】又叫鳄鱼山公园，位于涠洲岛南湾西侧的鳄鱼岭，是整个涠洲岛火山地质景观的精华所在。在这里不仅可看到完整的火山活动遗迹，还可与灯塔合影，或在长廊上眺望整个南湾，也可以在退潮后在海蚀坑中拾贝；游览结束后可在【火山地质公园•主标志碑广场】自行拍照留念。
                <w:br/>
                备注：火山口地质公园游客服务中心离景区入口处步行约30分钟，客人可以选择乘坐电瓶车20元/人（往返；费用自理）
                <w:br/>
                第二站；【海滩拾贝】+【南湾海上运动基地海滩】（游览时间约1小时）沙滩水清沙白，这里保留了原生态的海景，沙滩绵长，也是贝壳的天堂，非常适合散步拍照和拾贝，感受海滩的乐趣。浅滩戏水、一览南湾街全貌、远眺鳄鱼山顶灯塔、猪仔岭等，您还可以选择【各式海上项目】（需客人自行付费，温馨提示：海上运动公园的珊瑚礁潜水 380 元/人、帆船体验 160 元/人等海上所有娱乐项目费用自理；涠洲岛海上项目不算自费）出海，感受北部湾海域的迷人风光。对着海港拍照，您会在徐徐海风的轻抚下感受与爱琴海相似却又不同的【涠洲岛】。
                <w:br/>
                第三站；【天主教堂】（游览时间约40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备注：天主教堂客服务中心离景区入口处步行约15分钟，客人可以选择乘坐电瓶车20元/人（往返；费用自理）
                <w:br/>
                <w:br/>
                温馨提示：
                <w:br/>
                1、涠洲岛实行实名制，游客报名时必须提供准确的姓名及身份证号，登船凭船票、证件、人一致方可登船。如因自身原因漏报错报证件或临时变换旅游人员未在出团前及时联系旅行社等主观原因导致无法登船，旅行社概不负责！
                <w:br/>
                2、此行程含涠洲岛往返船票300元/人，如遇大风、大浪、大雾等不可抗拒因素而停航，旅行社只负责与客人协调更改行程或退涠洲岛船票及上岛费，请谅解！
                <w:br/>
                3、儿童价不含涠洲岛船票、上岛费。涠洲岛船票不能现补。船票：1.19米及以下免费，1.2米（含）--1.49米，需补小船往返半票150元，1.5米（含）及以上需补小船往返全价300元；涠洲岛上岛费：1.09米及以下免费，1.1米（含）--1.39米，需补上岛费49元； 1.4米（含）及以上按全价98元。
                <w:br/>
                <w:br/>
                特别提醒：
                <w:br/>
                北海往返涠洲岛只能坐船，因此很容易受到天气影响而发生行程变化。如出现因台风，军事活动等不可抗力等因素造成停航或航班减少而导致您无法前往涠洲岛，因此而产生的费用变化需自理，我们会根据实际情况协助您调整后续行程。
                <w:br/>
                交通：汽车+轮船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涠洲岛（自由活动，期间无导游陪同）
                <w:br/>
              </w:t>
            </w:r>
          </w:p>
          <w:p>
            <w:pPr>
              <w:pStyle w:val="indent"/>
            </w:pPr>
            <w:r>
              <w:rPr>
                <w:rFonts w:ascii="微软雅黑" w:hAnsi="微软雅黑" w:eastAsia="微软雅黑" w:cs="微软雅黑"/>
                <w:color w:val="000000"/>
                <w:sz w:val="20"/>
                <w:szCs w:val="20"/>
              </w:rPr>
              <w:t xml:space="preserve">
                早餐后自由活动（自由活动期间无司机无导游，请注意人身及财产的安全）；入住酒店。
                <w:br/>
                岛上自由行攻略推荐：
                <w:br/>
                五彩滩：观看日出的绝佳地点，海上升明月的壮观景象一定不要错过~退潮之后的五彩滩，比较湿滑，观看日出的同时，也要注意脚下安全哟！
                <w:br/>
                贝壳沙滩：退潮后去沙滩上漫步，还可以捡到很多贝壳和小螃蟹
                <w:br/>
                滴水丹屏/石螺口海滩：观看夕阳的绝佳地点，水清沙幼，可以拍海上夕阳和火烧云的黄昏
                <w:br/>
                焰舞涠洲岛剧场：新晋网红打卡地，废弃的海边露天剧院，大片粉色的座位~
                <w:br/>
                蓝桥：一段长达四公里的蓝色桥梁伸向大海；附近海滩游客不多，可以安静地欣赏日落
                <w:br/>
                南湾街骑行：沿海边是一排红白围栏，骑着小电动，欣赏人来人往
                <w:br/>
                观日出：可租赁电瓶车，环岛骑行，欣赏体验沿着五彩环岛路穿梭在自然保护区乐趣，也可以包一辆观光车游览，也可以自行前往海滩拾贝，在细白柔柔的沙滩上散步，中午时分，到海鲜市场购买生猛海鲜进行加工，各式海鲜琳琅满目，有生蚝，扇贝，鱿鱼，耙虾，鲍鱼，花甲螺，石斑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涠洲岛/北海/武汉
                <w:br/>
              </w:t>
            </w:r>
          </w:p>
          <w:p>
            <w:pPr>
              <w:pStyle w:val="indent"/>
            </w:pPr>
            <w:r>
              <w:rPr>
                <w:rFonts w:ascii="微软雅黑" w:hAnsi="微软雅黑" w:eastAsia="微软雅黑" w:cs="微软雅黑"/>
                <w:color w:val="000000"/>
                <w:sz w:val="20"/>
                <w:szCs w:val="20"/>
              </w:rPr>
              <w:t xml:space="preserve">
                早餐后，于约定的时间乘船返回北海；抵达北海后，约定时间乘车送机场结束愉快旅程！
                <w:br/>
                交通：轮船+飞机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1、【住房】舒适型便捷空调双标间（，涠洲岛住宿为当地特色民居）。
                <w:br/>
                北海参考酒店：鼎元、香樟花园或同级
                <w:br/>
                涠洲岛参考酒店：海峰酒店，忆岛酒店或同级
                <w:br/>
                备注：广西属于中国较落后地区，平均落后武汉10年左右，酒店各项标准较低，主要以有卫生间+有冷空调为主，前往前提前做好心理准备哦！如客人对上述标准酒店安排不满意，处理方案如下：1、按实收价格退给客人自行订房，2、可自补当时差价升级客人满意的更高标准酒店！3如若遇以上酒店无房情况下，可安排同等级其他酒店，如有差价，游客自行承担！4、按酒店惯例，中午 12:00 前退房，请客人安排好时间、如果送团时间比较晚、行李可以寄放在前台，旅游目的地 酒店热水限时供应。 5、涠洲岛旺季用电十分紧张，偶有停电、停水现象发生，敬请谅解！
                <w:br/>
                2、【交通】武汉至北海往返高铁或经济舱飞机票（含基建燃油），北海、涠洲当地空调车（散客在北海独立用车，司机兼导游)
                <w:br/>
                3、【餐饮】用餐共4早1正，（早餐酒店含,不用则视为自动放弃），无费用退还；北海涠洲岛的餐均为赠送如不用，费用不退，敬请知悉！）
                <w:br/>
                4、【景点】景点首道门票。往返涠洲岛【普通仓】船票（如需升级【商务仓】，提前告知，费用另行增加30/人单边）。
                <w:br/>
                5、【导游】当地导游服务（涠洲岛当地为向导接待）。
                <w:br/>
                6、【保险】旅行社责任险。友情提示：建议游客在出发地自行购买旅游意外险。
                <w:br/>
                7、【进店和推荐自费】全程进0个店（景中店不算店），可推荐自费，游客根据需求另行选择增加项目，费用自理。
                <w:br/>
                温馨提示：不含景区内设立的景中店、商店、过脚过路店，以及公路边设立的洗手间店）对景区内设立的商店、路店，请游客三思、如需购买或食用敬请谨慎，不做进店范畴。如自行购买商品如出现质量问题，旅行社不承担任何责任。
                <w:br/>
                8、【小孩价格】 含往返机票，广西当地车位、正餐半餐。不含早餐、床位、门票、船票，如果发生敬请自理。
                <w:br/>
                涠洲船票特别提示：身高1.2—1.5米（不含）小孩请另行提前预定半价涠洲船票半票，高于1.5米（含）提前预定全价涠洲船票，因为涠 
                <w:br/>
                                      洲船只实名购票并限员搭乘，小孩临时补票可能和家长不同船或无票可补，望提前知晓。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1、单房差及小交通。
                <w:br/>
                2、因人力不可抗拒因素所产生的一切费用。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环岛游</w:t>
            </w:r>
          </w:p>
        </w:tc>
        <w:tc>
          <w:tcPr/>
          <w:p>
            <w:pPr>
              <w:pStyle w:val="indent"/>
            </w:pPr>
            <w:r>
              <w:rPr>
                <w:rFonts w:ascii="微软雅黑" w:hAnsi="微软雅黑" w:eastAsia="微软雅黑" w:cs="微软雅黑"/>
                <w:color w:val="000000"/>
                <w:sz w:val="20"/>
                <w:szCs w:val="20"/>
              </w:rPr>
              <w:t xml:space="preserve">环岛游（120分钟）：乘渔船出海，欣赏沿途美丽的北部湾风光，观赏美丽的北海外沙以及古朴地角渔村海域风光；远观南海舰队军港；一边品尝美味的小吃及南国的特色水果，我们在船上为您安排了美味的海鲜烧烤，品尝海螺、海鱼的原汁原生态烧烤美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赶海</w:t>
            </w:r>
          </w:p>
        </w:tc>
        <w:tc>
          <w:tcPr/>
          <w:p>
            <w:pPr>
              <w:pStyle w:val="indent"/>
            </w:pPr>
            <w:r>
              <w:rPr>
                <w:rFonts w:ascii="微软雅黑" w:hAnsi="微软雅黑" w:eastAsia="微软雅黑" w:cs="微软雅黑"/>
                <w:color w:val="000000"/>
                <w:sz w:val="20"/>
                <w:szCs w:val="20"/>
              </w:rPr>
              <w:t xml:space="preserve">参加渔民沙滩赶海（120分钟）——根据潮涨潮落的时间抵达海边，乘坐快艇抵达沙滩，拿着小扒犁和小竹篓跟随渔民到广阔的沙滩上挖螺、检贝壳，尽情体验赶海的乐趣或者一起去拉大网捕鱼感受、疍家人的集体主义精神，体验渔民生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北海 大江埠</w:t>
            </w:r>
          </w:p>
        </w:tc>
        <w:tc>
          <w:tcPr/>
          <w:p>
            <w:pPr>
              <w:pStyle w:val="indent"/>
            </w:pPr>
            <w:r>
              <w:rPr>
                <w:rFonts w:ascii="微软雅黑" w:hAnsi="微软雅黑" w:eastAsia="微软雅黑" w:cs="微软雅黑"/>
                <w:color w:val="000000"/>
                <w:sz w:val="20"/>
                <w:szCs w:val="20"/>
              </w:rPr>
              <w:t xml:space="preserve">大江埠原始公园（因里面都是一些貌似野人的少数民族，又称为野人谷）——展示蛋家人以打鱼为生的水上生活及其独特的花船婚恋习俗；海洋古船文化长廊展出了获得国家专利产品认证的历代王朝、民族英雄及部份商船和海盗船船模，其状怪诞、功能各异，令人叹为观止；神秘聚落区里多民族的民俗、民风、民情.交融在一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收客年龄：20-75岁身体健康者。
                <w:br/>
                * 60--70岁以内出行，需提供健康证明及免责书（说明无心血管及老血管等疾病，直系亲属签字同意前往）
                <w:br/>
                * 任何孕段孕妇，不予接待。因隐瞒个人情况报团前往的，发生任何风险，由游客责任自担，风险自负。
                <w:br/>
                * 其他不适宜参团的人群，谢绝接待。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切位航班，不退不改！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2025-05-08T03:18:31+08:00</dcterms:created>
  <dcterms:modified xsi:type="dcterms:W3CDTF">2025-05-08T03:18:31+08:00</dcterms:modified>
</cp:coreProperties>
</file>

<file path=docProps/custom.xml><?xml version="1.0" encoding="utf-8"?>
<Properties xmlns="http://schemas.openxmlformats.org/officeDocument/2006/custom-properties" xmlns:vt="http://schemas.openxmlformats.org/officeDocument/2006/docPropsVTypes"/>
</file>