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环疆记【南北疆环游双卧16天】行程单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FTX-1341719197326fd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可可托海/五彩滩/喀纳斯/白沙湖/白哈巴/海上魔鬼城/赛里木湖/S21北疆沙漠公路/
                <w:br/>
                独库公路（部分中段)/那拉提草原/霍尔果斯口岸/薰衣草庄园/巴音布鲁克草原/九曲十八湾/
                <w:br/>
                罗布人村寨/塔克拉玛干沙漠/坎儿井/火焰山/葡萄园/天山天池
                <w:br/>
                                       精华景点一网打尽2个沙漠+2个5A草原+4个5A湖泊★
                <w:br/>
                【安逸住宿】：全程当地四星酒店，升级2晚当地五星酒店
                <w:br/>
                【湖光山色】：最美的四大湖泊：天山天池、喀纳斯湖、赛里木湖、白沙湖
                <w:br/>
                【东方瑞士】：人间净土-自然界天堂的.喀纳斯·三湾·恰似异域国度瑞士的炫美风光.独家安排走环线上下喀纳斯
                <w:br/>
                【缤纷玩法】：S21沙漠高速公路穿越古尔班通古特沙漠、深度游览塔克拉玛干大沙漠
                <w:br/>
                【驰骋草原】：游览中国最大的高山草原--巴音布鲁克、河谷草原--那拉提
                <w:br/>
                【特别赠送】：赠送霍尔果斯口岸
                <w:br/>
                赠送价值2880元/只烤全羊
                <w:br/>
                赠送紫色花海-薰衣草庄园（6、7月花期赠送）
                <w:br/>
                赠送清凉绿荫世界-葡萄庄园
                <w:br/>
                赠送维吾尔族家访-欣赏原生态维吾尔族歌舞
                <w:br/>
                赠送新疆大盘鸡等新疆特色名吃 
                <w:br/>
                赠送时令水果、干果、新疆特色小吃，新疆特色烤全羊，风味餐，满足您的味蕾！
                <w:br/>
                赠送接送机（火车），仅限接送团当天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湖北-乌鲁木齐站-富蕴500KM（行车约8小时）
                <w:br/>
              </w:t>
            </w:r>
          </w:p>
          <w:p>
            <w:pPr>
              <w:pStyle w:val="indent"/>
            </w:pPr>
            <w:r>
              <w:rPr>
                <w:rFonts w:ascii="微软雅黑" w:hAnsi="微软雅黑" w:eastAsia="微软雅黑" w:cs="微软雅黑"/>
                <w:color w:val="000000"/>
                <w:sz w:val="20"/>
                <w:szCs w:val="20"/>
              </w:rPr>
              <w:t xml:space="preserve">
                湖北乘火车前往乌鲁木齐，接站后乘车前往富蕴县入住酒店，沿216国道，途观火烧山，卡拉麦里有蹄类自然保护区一路欣赏美景。飞机班客人比火车班推迟1天出发。飞机游客提前一天抵达乌鲁木齐。
                <w:br/>
                参考车次：武昌-乌鲁木齐T306（18:57-第三天07:00）、Z292（19:11-第三天07:11）、Z138（20:17-第三天07:23）具体以实际出票为准，不指定车次和铺位！
                <w:br/>
                【温馨提示】
                <w:br/>
                1、接站司机或导游会以短信形式与您提前联络，请注意查看手机！
                <w:br/>
                2、乘坐火车的客人,若是火车时间抵达较早，需要在车站等候后到的，一起前往目的地。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湖北-乌鲁木齐站-富蕴500KM（行车约8小时）
                <w:br/>
              </w:t>
            </w:r>
          </w:p>
          <w:p>
            <w:pPr>
              <w:pStyle w:val="indent"/>
            </w:pPr>
            <w:r>
              <w:rPr>
                <w:rFonts w:ascii="微软雅黑" w:hAnsi="微软雅黑" w:eastAsia="微软雅黑" w:cs="微软雅黑"/>
                <w:color w:val="000000"/>
                <w:sz w:val="20"/>
                <w:szCs w:val="20"/>
              </w:rPr>
              <w:t xml:space="preserve">
                湖北乘火车前往乌鲁木齐，接站后乘车前往富蕴县入住酒店，沿216国道，途观火烧山，卡拉麦里有蹄类自然保护区一路欣赏美景。飞机班客人比火车班推迟1天出发。飞机游客提前一天抵达乌鲁木齐。
                <w:br/>
                参考车次：武昌-乌鲁木齐T306（18:57-第三天07:00）、Z292（19:11-第三天07:11）、Z138（20:17-第三天07:23）具体以实际出票为准，不指定车次和铺位！
                <w:br/>
                【温馨提示】
                <w:br/>
                1、接站司机或导游会以短信形式与您提前联络，请注意查看手机！
                <w:br/>
                2、乘坐火车的客人,若是火车时间抵达较早，需要在车站等候后到的，一起前往目的地。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湖北-乌鲁木齐站-富蕴500KM（行车约8小时）
                <w:br/>
              </w:t>
            </w:r>
          </w:p>
          <w:p>
            <w:pPr>
              <w:pStyle w:val="indent"/>
            </w:pPr>
            <w:r>
              <w:rPr>
                <w:rFonts w:ascii="微软雅黑" w:hAnsi="微软雅黑" w:eastAsia="微软雅黑" w:cs="微软雅黑"/>
                <w:color w:val="000000"/>
                <w:sz w:val="20"/>
                <w:szCs w:val="20"/>
              </w:rPr>
              <w:t xml:space="preserve">
                湖北乘火车前往乌鲁木齐，接站后乘车前往富蕴县入住酒店，沿216国道，途观火烧山，卡拉麦里有蹄类自然保护区一路欣赏美景。飞机班客人比火车班推迟1天出发。飞机游客提前一天抵达乌鲁木齐。
                <w:br/>
                参考车次：武昌-乌鲁木齐T306（18:57-第三天07:00）、Z292（19:11-第三天07:11）、Z138（20:17-第三天07:23）具体以实际出票为准，不指定车次和铺位！
                <w:br/>
                【温馨提示】
                <w:br/>
                1、接站司机或导游会以短信形式与您提前联络，请注意查看手机！
                <w:br/>
                2、乘坐火车的客人,若是火车时间抵达较早，需要在车站等候后到的，一起前往目的地。
                <w:br/>
                交通：汽车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富蕴-80KM（行车约1.5小时）-可可托海-300KM（行车约5小时）哈巴河
                <w:br/>
              </w:t>
            </w:r>
          </w:p>
          <w:p>
            <w:pPr>
              <w:pStyle w:val="indent"/>
            </w:pPr>
            <w:r>
              <w:rPr>
                <w:rFonts w:ascii="微软雅黑" w:hAnsi="微软雅黑" w:eastAsia="微软雅黑" w:cs="微软雅黑"/>
                <w:color w:val="000000"/>
                <w:sz w:val="20"/>
                <w:szCs w:val="20"/>
              </w:rPr>
              <w:t xml:space="preserve">
                早餐后乘车前往【可可托海国家地质公园】（含门票+区间车）（游览约2.5小时）,游览主景区额尔齐斯大峡谷,山峰中尤以相对高差365米的阿米尔萨拉峰——神钟山令人叫绝。后乘车赴北屯入住酒店。
                <w:br/>
                【温馨提示】
                <w:br/>
                1、此行程是环线，不走回头路，每天住宿的酒店都不同，请您携带所有的行李物品出发，注意不要有遗漏。
                <w:br/>
                2、由于新疆和内地有2个小时的时差，新疆各景点之间行车时间较长， 用餐时间和内地不同，我们尽量合理安排。
                <w:br/>
                交通：汽车
                <w:br/>
                景点：可可托海国家地质公园——（含门票+区间车）（游览约2.5小时）,游览主景区额尔齐斯大峡谷,山峰中尤以相对高差365米的阿米尔萨拉峰——神钟山令人叫绝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哈巴河-68KM（行车约1小时）喀纳斯-200KM（行车约3.5小时）哈巴河
                <w:br/>
              </w:t>
            </w:r>
          </w:p>
          <w:p>
            <w:pPr>
              <w:pStyle w:val="indent"/>
            </w:pPr>
            <w:r>
              <w:rPr>
                <w:rFonts w:ascii="微软雅黑" w:hAnsi="微软雅黑" w:eastAsia="微软雅黑" w:cs="微软雅黑"/>
                <w:color w:val="000000"/>
                <w:sz w:val="20"/>
                <w:szCs w:val="20"/>
              </w:rPr>
              <w:t xml:space="preserve">
                早乘车前往喀纳斯，换乘区间车进入【喀纳斯自然保护区】（含门票+区间车）（游览约8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等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湖区内风景优美，大家可步行前往游船码头自费搭乘游船，游喀纳斯湖三道湾（120元/人，费用不含，敬请自理）欣赏三道湾的美景（其中第二道河湾就是相传“喀纳斯湖怪”出没的地方）参加图瓦人家访（120元/人，费用不含，敬请自理），了解第57个民族的风土风情。后乘车赴【白哈巴村】（含门票+区间车）（游览约2小时）游览，欣赏完全用木材搭建的民宿，充满了原始的味道。享受完全没有污染的净土，体会宁静的村庄，感受远离都市的寂静。（如遇天气等自然灾害或不可抗力原因此路无法通行，则绕行其他道路通行，不接受投诉）
                <w:br/>
                【温馨提示】
                <w:br/>
                1喀纳斯景区我社只含第一景点门票及进景区的区间车，景区内明码标价的二次消费项目较多，不属于导游推荐自费项目。
                <w:br/>
                交通：汽车
                <w:br/>
                景点：喀纳斯自然保护区】（含门票+区间车）（游览约8小时），蒙古语为“美丽而神秘的地方”。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哈巴河---300KM(行车约5小时)--- 白沙湖 —80KM（行车约1.5小时）--北屯/福海
                <w:br/>
              </w:t>
            </w:r>
          </w:p>
          <w:p>
            <w:pPr>
              <w:pStyle w:val="indent"/>
            </w:pPr>
            <w:r>
              <w:rPr>
                <w:rFonts w:ascii="微软雅黑" w:hAnsi="微软雅黑" w:eastAsia="微软雅黑" w:cs="微软雅黑"/>
                <w:color w:val="000000"/>
                <w:sz w:val="20"/>
                <w:szCs w:val="20"/>
              </w:rPr>
              <w:t xml:space="preserve">
                早餐后乘车游览【五彩滩】（含门票）（游览约1小时），五彩滩一河两岸，南北各异，是国家4A级景区，我国唯一的一条注入北冰洋的河流――额尔齐斯河穿其而过。五彩滩惊艳的夕阳在等候着您的光临。额尔齐斯河静静地流淌，金秋时节，河畔的白桦林镶金烁银，让人流连忘返。乘车前往边境团场185团--白沙湖（含门票+区间车）（游览约4小时），途观额尔齐斯河月亮湾、夫妻哨所、中哈界河、鸣沙山及白桦林，参观西北边境第一连185团1连，团史展览馆、西北之北、白沙湖、眼睛山，眺望哈萨克斯坦边境小镇。白沙湖南北长约800米，东西宽约600米，形似豌豆荚，东面凹进，西面鼓起。白沙湖是沙漠中独生的一池深水，水源及成因颇受科学研究者关注。其湖心、湖岸、湖周生长着气候及生态环境反差极大的多种植被、半干旱灌木丛植被，也让人不解，引人寻思。白沙湖湖中四周生长着高达1—4米的密密丛生的芦苇、菖蒲等水生植物，湖中还有野荷花孤寂地生存着；湖周50米内，是高大茂密的银灰杨、白杨、白桦混生的林带；湖周50米外的沙丘上，则生长着额河杨、山楂、白杨、绣线菊等植物。晚上入住哈巴河。
                <w:br/>
                【温馨提示】
                <w:br/>
                1、6-7月五彩滩、白沙湖的蚊虫比较多，提起做好虫叮蚊咬的预防工作。
                <w:br/>
                交通：汽车
                <w:br/>
                景点：五彩滩】（含门票）（游览约1小时），五彩滩一河两岸，南北各异，是国家4A级景区，我国唯一的一条注入北冰洋的河流――额尔齐斯河穿其而过。五彩滩惊艳的夕阳在等候着您的光临。额尔齐斯河静静地流淌，金秋时节，河畔的白桦林镶金烁银，让人流连忘返。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北屯/福海-160KM（行车约2.5小时）海上魔鬼城-S21-400KM（行车约3.5小时）昌吉/乌鲁木齐
                <w:br/>
              </w:t>
            </w:r>
          </w:p>
          <w:p>
            <w:pPr>
              <w:pStyle w:val="indent"/>
            </w:pPr>
            <w:r>
              <w:rPr>
                <w:rFonts w:ascii="微软雅黑" w:hAnsi="微软雅黑" w:eastAsia="微软雅黑" w:cs="微软雅黑"/>
                <w:color w:val="000000"/>
                <w:sz w:val="20"/>
                <w:szCs w:val="20"/>
              </w:rPr>
              <w:t xml:space="preserve">
                早餐后乘车前往福海的【海上魔鬼城】（含门票），海上魔鬼城地处吉力湖东岸，因独特的地质地貌而得名。这里有优美的海滨风景，也有奇特的峡谷神韵，这片十分罕见的雅丹地貌，是南北走向，绵延十余里，坡体呈斗圆形，环绕着小海子吉力湖。山的宁静、湖的灵动、渔歌唱晚、云影辉映、绿波荡漾、落日群鸟……大自然以其独特的地理风情建筑了这神话般的奇观。后沿【古尔班通古特沙漠】（途观）一路沿最新开通的S21-----北疆沙漠高速公路挺进准噶尔盆地古尔班通古特沙漠 ，去偶遇卡拉麦里有蹄类动物自然保护区的动物精灵--野马、野驴、野骆驼。S21阿乌高速公路直贯大漠腹地，起风时有大漠狂沙飞天走地之景，入夜后有璀璨银河横陈于天幕。沿途穿越整个古尔班通古特沙漠，无垠的沙漠，无尽的戈壁，带给您 无限可能的旅行！后入住昌吉酒店。
                <w:br/>
                【温馨提示】
                <w:br/>
                1、夏季海上魔鬼城温度较高，注意防暑！
                <w:br/>
                交通：汽车
                <w:br/>
                景点：海上魔鬼城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乌鲁木齐/昌吉/五家渠 -120KM（行车约1、5小时）-天池-乌鲁木齐/昌吉/五家渠
                <w:br/>
              </w:t>
            </w:r>
          </w:p>
          <w:p>
            <w:pPr>
              <w:pStyle w:val="indent"/>
            </w:pPr>
            <w:r>
              <w:rPr>
                <w:rFonts w:ascii="微软雅黑" w:hAnsi="微软雅黑" w:eastAsia="微软雅黑" w:cs="微软雅黑"/>
                <w:color w:val="000000"/>
                <w:sz w:val="20"/>
                <w:szCs w:val="20"/>
              </w:rPr>
              <w:t xml:space="preserve">
                早乘车前往【和田玉展览交流中心】（参观时间120分钟），新疆和田玉是中国最著名的玉石,是上至帝王将相，下至黎民百姓心目中的珍贵的礼物，传世的圣品。几千年来人们崇玉、爱玉、赏玉、玩玉、藏玉，
                <w:br/>
                对玉怀着一种特殊的情感，无论在哪里，都散发出巨大的魅力。后乘车赴国家5A级景区【天山天池】（含门票+区间车）（游览约3小时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返回乌鲁木齐，入住酒店。
                <w:br/>
                【温馨提示】
                <w:br/>
                1、和田玉名扬天下，是传承及馈赠佳品。
                <w:br/>
                交通：汽车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乌鲁木齐/昌吉/五家渠-260KM（行车约3小时）-火焰山60KM（约1小时）-吐鲁番
                <w:br/>
              </w:t>
            </w:r>
          </w:p>
          <w:p>
            <w:pPr>
              <w:pStyle w:val="indent"/>
            </w:pPr>
            <w:r>
              <w:rPr>
                <w:rFonts w:ascii="微软雅黑" w:hAnsi="微软雅黑" w:eastAsia="微软雅黑" w:cs="微软雅黑"/>
                <w:color w:val="000000"/>
                <w:sz w:val="20"/>
                <w:szCs w:val="20"/>
              </w:rPr>
              <w:t xml:space="preserve">
                早餐后，乘车前往【和田玉展览交流中心】（参观时间不少于120分钟），新疆和田玉是中国最著名的玉石,
                <w:br/>
                玉石文化在中国源远流长，是中华民族的瑰宝，既是国礼，更是家宝，是传承家族的爱、文化和价值的最佳的载体！之后前往【边疆之花】新疆最大的国际纺服中心，国营企业、展示新疆的地理坐标产品，有最高端的驼绒展示，有棉花中极品长绒棉制品展示。或【达仁堂】了解新疆维药。后乘车前往中国火州之称的—吐鲁番，游【坎儿井】（含门票）（约40分钟），感受不一样的吐鲁番之行。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后游览【火焰山景区】（含门票）（游览约1小时）这里是中国最热的地方，夏季最高气温高达47.8℃，地表最高温度高达70℃以上，沙窝里可烤熟鸡蛋。这里同时也是西游记拍摄的取景之地。让你也来一次降妖除魔的独特之旅。后游览景点【葡萄园家访】（游览时间约1小时），葡萄园连成一片，到处郁郁葱葱，犹如绿色的海洋；了解维吾尔族人的生活习俗，体验浓厚的维吾尔族风情，还可在维吾尔族家中欣赏民族歌舞，品尝各种新疆时令水果。
                <w:br/>
                【温馨提示】
                <w:br/>
                1、吐鲁番具有火洲之称，请注意防暑！
                <w:br/>
                交通：汽车
                <w:br/>
                景点：火焰山景区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吐鲁番--400KM（行车约6小时）罗布人村寨-120KM（行车约2小时）--库尔勒
                <w:br/>
              </w:t>
            </w:r>
          </w:p>
          <w:p>
            <w:pPr>
              <w:pStyle w:val="indent"/>
            </w:pPr>
            <w:r>
              <w:rPr>
                <w:rFonts w:ascii="微软雅黑" w:hAnsi="微软雅黑" w:eastAsia="微软雅黑" w:cs="微软雅黑"/>
                <w:color w:val="000000"/>
                <w:sz w:val="20"/>
                <w:szCs w:val="20"/>
              </w:rPr>
              <w:t xml:space="preserve">
                早乘车赴南疆代表性景点【罗布人村寨】（含门票+区间车）（游览约4小时），中国面积最大的塔克拉玛干沙漠在景区南面，连绵起伏，茫茫无边，汹涌澎湃。骑“沙漠之舟”涉沙海深处，看大漠风光，听驼铃遗韵，悠悠情怀，心旷神怡。 此处有千姿百态的原始胡杨林，塔里木河与渭干河在这里交相辉映，塔克拉玛干大沙漠一望无际。划独木舟、食烤鱼、操罗布泊方言的罗布民族就生长在这里。后乘车前往库尔勒入住酒店。
                <w:br/>
                【温馨提示】
                <w:br/>
                1、进沙漠游览，不要单独行动，请听从导游的安排。多饮水，做好防晒。
                <w:br/>
                交通：汽车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午餐：当地特色【拌面】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库尔勒—380KM（行车约6小时）-巴音布鲁克大草原-—150KM（行车约3小时）那拉提
                <w:br/>
              </w:t>
            </w:r>
          </w:p>
          <w:p>
            <w:pPr>
              <w:pStyle w:val="indent"/>
            </w:pPr>
            <w:r>
              <w:rPr>
                <w:rFonts w:ascii="微软雅黑" w:hAnsi="微软雅黑" w:eastAsia="微软雅黑" w:cs="微软雅黑"/>
                <w:color w:val="000000"/>
                <w:sz w:val="20"/>
                <w:szCs w:val="20"/>
              </w:rPr>
              <w:t xml:space="preserve">
                早餐后乘车赴巴音布鲁克，游览【巴音布鲁克大草原】（含门票+区间车）（游览约4小时），天鹅湖，大、小天鹅及疣鼻天鹅，远处的雪山及美丽的火龙草，各种水鸟及野鸭构成一幅天然美景，时间条件都容许的情况下，观赏九曲十八弯的美景。后换乘7座以下小车走中国最美公路--独库公路，一路领略独库公路带给你的震撼！换车费用自理300元/人。抵达那拉提后入住酒店。
                <w:br/>
                【温馨提示】
                <w:br/>
                1、巴伦台到巴音布鲁克属于山区，限速很严重，所以行车较慢。请自行准备一些食物。
                <w:br/>
                2、欣赏九曲十八弯，需乘坐电瓶车，费用自理
                <w:br/>
                3、那拉提及巴音布鲁克属于偏远景区，酒店条件有限，敬请理解。
                <w:br/>
                4、如若巴音景区道路封闭或者景区关闭，则取消巴音景区游览，更换为那拉提全景游，费用不退。
                <w:br/>
                交通：汽车
                <w:br/>
                景点：巴音布鲁克大草原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午餐：丸子汤 （特色餐）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那拉提—90KM（行车约1.5小时）那拉提草原--270KM（行车约3小时）伊宁/清水河/霍尔果斯
                <w:br/>
              </w:t>
            </w:r>
          </w:p>
          <w:p>
            <w:pPr>
              <w:pStyle w:val="indent"/>
            </w:pPr>
            <w:r>
              <w:rPr>
                <w:rFonts w:ascii="微软雅黑" w:hAnsi="微软雅黑" w:eastAsia="微软雅黑" w:cs="微软雅黑"/>
                <w:color w:val="000000"/>
                <w:sz w:val="20"/>
                <w:szCs w:val="20"/>
              </w:rPr>
              <w:t xml:space="preserve">
                早餐后可抵达那拉提游览【那拉提大草原】（含门票含区间车）（游览约3小时），在这里,您可以亲身感受到“风吹草低见牛羊”的高山草原美丽景色，那拉提草原为世界四大河谷草原巩乃斯草原的一部分，自古以来就是著名的牧场。优美的草原风光与当地哈萨克民俗风情结合在一起，成为新疆著名的旅游观光度假区。后乘车前往【霍尔果斯口岸】（赠送景点，不含国门门票），是新疆最大的陆路与铁路综合性口岸，是新疆口岸之首。位于中国新疆伊犁哈萨克自治州霍尔果斯市，与哈萨克斯坦隔霍尔果斯河相望。后乘车入住伊宁或清水河酒店。
                <w:br/>
                【温馨提示】
                <w:br/>
                若因重大节假日霍尔果斯口岸闭关或政策性关闭，不能游览，则不退任何费用，不置换任何景点。
                <w:br/>
                交通：汽车
                <w:br/>
                景点：那拉提大草原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伊宁/清水河—100KM（行车约2小时）赛里木湖620KM（行车约8小时）奎屯/呼图壁/石河子
                <w:br/>
              </w:t>
            </w:r>
          </w:p>
          <w:p>
            <w:pPr>
              <w:pStyle w:val="indent"/>
            </w:pPr>
            <w:r>
              <w:rPr>
                <w:rFonts w:ascii="微软雅黑" w:hAnsi="微软雅黑" w:eastAsia="微软雅黑" w:cs="微软雅黑"/>
                <w:color w:val="000000"/>
                <w:sz w:val="20"/>
                <w:szCs w:val="20"/>
              </w:rPr>
              <w:t xml:space="preserve">
                早餐后，乘车参观【薰衣草芳香园】（游览约1小时）位于世界四大薰衣草产地之一的新疆伊犁，中国有一句话“不到新疆不知中国之大，不到伊犁不知新疆之美”。这里与法国普罗旺斯的纬度和气候相仿，是薰衣草的天堂，被称为“东方普罗旺斯”；新疆伊犁薰衣草花期第一季在5月底至6月中旬，6月底收割一次；第二季在7月底至8月，9月底再收割一次。伊犁河谷是新疆最美的地方，每到薰衣草开花的季节，成片的土地就变成了一片紫色的海洋，蓝天白云映衬着紫色的薰衣草，形成了一道美丽的风景线。经峰峦耸立、松桦繁茂、泉涌飞瀑的果子沟，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游览风景如画的【赛里木湖】（含门票）（游览约2小时）。到了夏季，湖畔林茂涧清，草茂花繁，辽阔的草原上，幕帐点点，炊烟袅袅，牛羊成群，牧马奔驰，构成了一幅动人的牧场风景画。
                <w:br/>
                【温馨提示】
                <w:br/>
                赛里木湖景区的区间车运力严重不足，景区容许旅游大巴车进入景区，但是景区依旧按人头收取区间车
                <w:br/>
                费，并无任何年龄优惠。
                <w:br/>
                2、果子沟全长28公里，是全程高速公路，目前没有停车供游客拍照的停车点，敬请理解。
                <w:br/>
                交通：汽车
                <w:br/>
                景点：薰衣草芳香园、赛里木湖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当地双人间</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奎屯/呼图壁/石河子--乌鲁木齐站--湖北
                <w:br/>
              </w:t>
            </w:r>
          </w:p>
          <w:p>
            <w:pPr>
              <w:pStyle w:val="indent"/>
            </w:pPr>
            <w:r>
              <w:rPr>
                <w:rFonts w:ascii="微软雅黑" w:hAnsi="微软雅黑" w:eastAsia="微软雅黑" w:cs="微软雅黑"/>
                <w:color w:val="000000"/>
                <w:sz w:val="20"/>
                <w:szCs w:val="20"/>
              </w:rPr>
              <w:t xml:space="preserve">
                早餐后，乘车前往乌鲁木齐送火车/飞机返回。乘坐飞机返程的游客定14点以后的航班。
                <w:br/>
                参考车次：乌鲁木齐-武昌Z136（20:30-第三天09:28）、Z294（21:10-第三天11:06）、T308（21:17-第三天11:12）具体以实际出票为准，不指定车次和铺位！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参考车次：乌鲁木齐-武昌Z136（20:30-第三天09:28）、Z294（21:10-第三天11:06）、T308（21:17-第三天11:12）具体以实际出票为准，不指定车次和铺位！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今天抵达温馨的家。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旅游交通	武汉往返乌鲁木齐火车硬卧，豪华旅游大巴车（保证每人一正座）空座率10%，前后段换车换导游服务（10人以下（含10人）换18座车以下无行李仓）。
                <w:br/>
                	用餐安排	全程含11早16正,正餐平均餐标25元/人/餐（风味餐或团餐）, 10人1桌8菜1汤，不足10人1桌菜量种类相应减少但维持餐标不变；如人数较少时，根据餐标酌情安排餐食，酒店均含早（所有餐若客人不用，费用不退，不含酒水，敬请谅解）。
                <w:br/>
                	酒店标准	当地舒适酒店，升级2晚当地豪华酒店，每人一床位，酒店含早。（不提供自然单间或三人间，如产生单男或单女，我社将根据实际情况安排拼房或客人补房差）。
                <w:br/>
                如遇政府调整或疫情隔离点等特殊原因，不能安排备选酒店时，旅行社有权安排同级别、同标准的其他酒店，若出现单男单女，我社可协调同性拼房，若拼房不成功，单房差由我社承担；如您单人出游不考虑拼房，则出发前必须补齐单房差；此产品不接受儿童拼房，也不接受带儿童的游客拼房，如您单人带儿童出游，出发前必须补单房差；如您同意同性拼房，到当地必须服从导游安排，如您当地临时不同意拼房，导游会根据酒店当天情况安排，如有空房间，则您现场补房差住一间，若无空房间，则无法单独安排，请您见谅！
                <w:br/>
                	景点门票	赠送全程行程中所列景点门票及首道区间车；不游览不退费用。
                <w:br/>
                	导游服务	中文优秀导游服务，分段导游服务。（新疆10人以下（含10人）无导游，为司机兼导游）。
                <w:br/>
                	儿童费用	1.2米以下不占床的儿童游客团费，只含当地一正座车位费、导服费和正餐费，若产生其他费用需游客当地现付。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和田玉展览交流中心第8天</w:t>
            </w:r>
          </w:p>
        </w:tc>
        <w:tc>
          <w:tcPr/>
          <w:p>
            <w:pPr>
              <w:pStyle w:val="indent"/>
            </w:pPr>
            <w:r>
              <w:rPr>
                <w:rFonts w:ascii="微软雅黑" w:hAnsi="微软雅黑" w:eastAsia="微软雅黑" w:cs="微软雅黑"/>
                <w:color w:val="000000"/>
                <w:sz w:val="20"/>
                <w:szCs w:val="20"/>
              </w:rPr>
              <w:t xml:space="preserve">
                （参观时间120分钟），新疆和田玉是中国最著名的玉石,是上至帝王将相，下至黎民百姓心目中的珍贵的礼物，传世的圣品。几千年来人们崇玉、爱玉、赏玉、玩玉、藏玉，
                <w:br/>
                对玉怀着一种特殊的情感，无论在哪里，都散发出巨大的魅力。进店说明	全程2个购物店，（景区内小摊以及购物不算购物店），如需购物或参加另行付费的旅游项目，导游会和旅游者协商一致，在当地补签以上自愿去购物店和自愿参加另行付费旅游项目的相关合同。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和田玉展览交流中心第9天</w:t>
            </w:r>
          </w:p>
        </w:tc>
        <w:tc>
          <w:tcPr/>
          <w:p>
            <w:pPr>
              <w:pStyle w:val="indent"/>
            </w:pPr>
            <w:r>
              <w:rPr>
                <w:rFonts w:ascii="微软雅黑" w:hAnsi="微软雅黑" w:eastAsia="微软雅黑" w:cs="微软雅黑"/>
                <w:color w:val="000000"/>
                <w:sz w:val="20"/>
                <w:szCs w:val="20"/>
              </w:rPr>
              <w:t xml:space="preserve">
                （参观时间120分钟），疆和田玉是中国最著名的玉石,
                <w:br/>
                玉石文化在中国源远流长，是中华民族的瑰宝，既是国礼，更是家宝，是传承家族的爱、文化和价值的最佳的载体！。进店说明	全程2个购物店，（景区内小摊以及购物不算购物店），如需购物或参加另行付费的旅游项目，导游会和旅游者协商一致，在当地补签以上自愿去购物店和自愿参加另行付费旅游项目的相关合同。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1、满20人以上团队，赠送烤全羊一只（全团1只）。
                <w:br/>
                2、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夫妻情侣可根据房态免费申请大床，需要报名时申请，不保证安排。且酒店以当天入住为准，不提前指定酒店。
                <w:br/>
                3、由于新疆旅游车管所下发通知，每天不得超过600公里的路程，故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若因不可抗力因素行程中所含景点未开放，或无法游览，因本产品为综合报价特价产品，景点不退不换，赠送项目因景区因故未开放、道路施工或不可抗力等因素无法参观的，费用不退。本行程为特价行程，不接受离团，如发生必须离团情况，请补齐产生的相关费用1000元/人，且离团后产生的一切问题，均自行承担，与旅行社无关。以上重要提示，请周知！
                <w:br/>
                价格说明： 
                <w:br/>
                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本旅游产品价格为整体优惠包价，不另行折扣其中的任何费用。拥有特殊证件（如老年证，军官证、学生证、残疾证等）的旅游者在景区景点了解到的优惠政策不适用于本产品，不计算退费或抵扣其它旅游费用；
                <w:br/>
                1、证件：请携带身份证(16岁以下小孩须带户口本原件,16岁以上小孩带身份证)
                <w:br/>
                2、酒店设施：新疆经济较内地落后，与内地同级宾馆之间、景区宾馆与城市同级宾馆之间都存在差异，需要有足够的心理准备；新疆4月至11月为旅游旺季，因新疆旅游资源极其有限，不保证入住市区内酒店；行程中所含早餐均为住宿酒店赠送，以酒店提供为准，不属于旅游行程质量范围；新疆地区部分酒店早餐为打包早餐（豆浆或稀饭，小笼包，鸡蛋）。
                <w:br/>
                3、住宿提示：出现单男单女，需要补房差或安排三人间；单人报名，如果要求单住，需补单房差；夫妻原则上安排同住一房,如出现自然单间,我社有权进行调整；
                <w:br/>
                4、游览顺序：游览顺序仅供参考，如遇交通、天气、路况等因素影响，导游有权对行程顺序进行合理调整。
                <w:br/>
                5、赠送项目：如遇特殊原因无法赠送，或客人因自身原因放弃，费用不予退还；行程中赠送项目因天气或其他不可抗力因素不能前往或因个人原因无法参加不做等价置换，不退任何费用；
                <w:br/>
                6、项目放弃：客人在旅游期间自动离团或放弃游览景点及餐食和住宿，所有费用不予退还；因人力不可抗力因素（如天气变化、自然灾害、航班、火车、轮船等原因造成延误、取消、管制及政治因素等）造成行程取消或行程时间延长或行程时间缩减；我司不承担任何责任；旅行社可视情况变更或取消行程或减少景点，费用不退；因交通延误、取消、罢工、天气、政治等不可抗力因素导致产生的额外费用，由客人承担。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8、意外险：为了保障您和家人的人身安全，请自觉购买旅游人身意外保险。
                <w:br/>
                9、参团建议：新疆各景点间路途遥远，孕妇、哺乳期儿童、75岁以上老人不适宜报团（70-75岁客人参团需签订免责协议且最好有家人陪同）。根据运管站规定小孩乘车须独立座位，小孩建议至少含餐和车费，产生其它费用请家长自理。
                <w:br/>
                10、真实填写意见单，恕不受理回团后客人说意见单为了照顾导游面子或怕导游威逼利诱而虚填意见单关于游客投诉：游客的投诉当地投诉当地解决，以在当地意见书及客人签字为准，请游客务必的任何投诉！旅行社不受理不填写意见单或代理签署意见单的投诉。
                <w:br/>
                11、新疆部分景区是未完全开放旅游，如外宾请提前通知本社帮助提前办理外国人伊犁旅游相关手续。
                <w:br/>
                12、行程中所有涉及到火车的线路均不保证铺位，由电脑随机分配，因实名制原因，出票后申请退团的游客，请自行办理火车票退票手续，损失由退团客人自行承担；
                <w:br/>
                13、关于购物安排如有退/换货遵循以下原则进行操作：
                <w:br/>
                1）必须保证货品完整无损，无人为损坏磨损现象，退货时出示购物发票；如有赠品必须同时原品原样退还；
                <w:br/>
                2）刷卡购买货品时产生的手续费用由客人承担；
                <w:br/>
                3）退货/换货必须在购买之日起十五日内由旅行社协助换退货，逾期请自行联系商家办理退货，敬请谅解；
                <w:br/>
                4）由于货物并非我司出售，我司仅负责协调办理，具体货物退换处理还需客人自行邮寄至商家。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2025-04-29T22:21:16+08:00</dcterms:created>
  <dcterms:modified xsi:type="dcterms:W3CDTF">2025-04-29T22:21:16+08:00</dcterms:modified>
</cp:coreProperties>
</file>

<file path=docProps/custom.xml><?xml version="1.0" encoding="utf-8"?>
<Properties xmlns="http://schemas.openxmlformats.org/officeDocument/2006/custom-properties" xmlns:vt="http://schemas.openxmlformats.org/officeDocument/2006/docPropsVTypes"/>
</file>