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【时光巷陌】宁夏双飞5日游行程单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DXBZL-zyzq1716534319wo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镇北堡西部影城丨西夏陵丨贺兰山岩画丨韩美林艺术馆
                <w:br/>
                览山公园丨银川当代美术馆丨石炭井工业文旅小镇丨看见贺兰演艺小镇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出发地-银川《出发，永远是最有意义的事情》
                <w:br/>
              </w:t>
            </w:r>
          </w:p>
          <w:p>
            <w:pPr>
              <w:pStyle w:val="indent"/>
            </w:pPr>
            <w:r>
              <w:rPr>
                <w:rFonts w:ascii="微软雅黑" w:hAnsi="微软雅黑" w:eastAsia="微软雅黑" w:cs="微软雅黑"/>
                <w:color w:val="000000"/>
                <w:sz w:val="20"/>
                <w:szCs w:val="20"/>
              </w:rPr>
              <w:t xml:space="preserve">
                【出  发】：尊敬的贵宾您好！欢迎您参加此次旅行，请根据您的车次/航班信息出发前往宁夏银川市
                <w:br/>
                【抵  达】：当您抵达具有 “塞上江南” 之称的—银川市，我社将安排专人接站，这里地处祖国内陆，热情朴实的民风会感染您，这里的一切会让您感受到不一样的风情，抵达市区后入住酒店
                <w:br/>
                <w:br/>
                【旅行管家温馨提示】
                <w:br/>
                1、旅行管家在您抵达银川的前一天21点之前，会以短信/电话方式通知您接团事宜、当地天气、注意事项等。
                <w:br/>
                2、请您保持签合同时所留手机号码畅通并保存旅行管家专属电话，在后期行程中有任何问题请在第一时间与旅行管家联系，旅行管家随时在您身边。  
                <w:br/>
                3、请您抵达酒店前台后办理入住手续，房卡押金请于前台自付自退，酒店一般入住时间为12点之后 ，如您到达较早可将行李寄存在前台，在酒店周围逛逛稍作等待。
                <w:br/>
                【周边美食美景攻略】
                <w:br/>
                1、银川市著名建筑及商圈推荐：鼓楼、玉皇阁、中山公园、海宝塔、新华街/万达/阅彩城/悠悦城商圈。
                <w:br/>
                2、美食推荐：小叶手抓、老毛手抓、德鼎逸品涮羊肉、红柳枝烤肉、鼓楼尚街夜市、大阅城观光夜市、怀远夜市。
                <w:br/>
                <w:br/>
                ※※※ 银川参考酒店：美德亨大酒店/润泽华洋酒店/沙美假日酒店/长相忆酒店或同级酒店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《艺术与浪漫永不落幕》
                <w:br/>
              </w:t>
            </w:r>
          </w:p>
          <w:p>
            <w:pPr>
              <w:pStyle w:val="indent"/>
            </w:pPr>
            <w:r>
              <w:rPr>
                <w:rFonts w:ascii="微软雅黑" w:hAnsi="微软雅黑" w:eastAsia="微软雅黑" w:cs="微软雅黑"/>
                <w:color w:val="000000"/>
                <w:sz w:val="20"/>
                <w:szCs w:val="20"/>
              </w:rPr>
              <w:t xml:space="preserve">
                去趟美术馆吧，别让世俗淹没了艺术，沉浸在惬意休闲时光里
                <w:br/>
                去趟贺兰山岩画，了解古人的记录生活方式，欣赏治愈心灵的艺术
                <w:br/>
                走进韩美林艺术馆，感受咫尺之间的诗与远方  
                <w:br/>
                去趟漫葡小镇欣赏看见贺兰演艺吧，在小镇的路上，如星灿烂，如风自由，学会浪漫与热爱
                <w:br/>
                <w:br/>
                【今日行程安排】
                <w:br/>
                【路  线】：酒店→当代美术馆→贺兰山岩画→韩美林艺术馆→贺兰山魔法书院→漫葡小镇看见贺兰演艺
                <w:br/>
                【独特体验】
                <w:br/>
                【赏】徒步贺兰山脚下，领略大自然的壮丽
                <w:br/>
                【吃】这里汇聚了各种各样的西北特色小吃，琳琅满目，应有尽有
                <w:br/>
                【感】了解传统手工艺制作过程、茶艺表演感受中国传统文化的魅力
                <w:br/>
                【第一站】：早餐后，前往参观沙漠绿洲中的雪白建筑【银川当代美术馆】（周一闭馆）
                <w:br/>
                【第二站】：前往参观诞生于“石头缝”中的文化瑰宝 ，触摸千年神秘的【贺兰山岩画】
                <w:br/>
                【第三站】：绵延不息的贺兰山下，【韩美林艺术馆】成为了远古通向现代的纽带
                <w:br/>
                【中  餐】：推荐贺兰山脚下餐厅品尝【贺兰山野生蘑菇面】【辣爆羊羔肉】【烫面油香】【黄河大鲤鱼】
                <w:br/>
                【第四站】：在这个快节奏的世界里，让【贺兰山魔法书院】成为您心灵的避风港。
                <w:br/>
                【第五站】：为什么要【看见贺兰】因为她春风呼啸，夏日繁星，秋风送出漫山红枫，冬日万仞雪峰如画。
                <w:br/>
                【休  息】：乘兴而行，兴尽而返，明天见，祝各位晚安！
                <w:br/>
                <w:br/>
                ※※※ 今日总车程：约2.5h左右丨活动总时长：6~7h丨用餐包含：酒店含早 
                <w:br/>
                ※※※ 参考酒店：望山居/葡萄酒店/影城酒店或同级酒店（漫葡小镇若无房，我社有权调至银川市区酒店）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《来不及了，电影要开场啦》
                <w:br/>
              </w:t>
            </w:r>
          </w:p>
          <w:p>
            <w:pPr>
              <w:pStyle w:val="indent"/>
            </w:pPr>
            <w:r>
              <w:rPr>
                <w:rFonts w:ascii="微软雅黑" w:hAnsi="微软雅黑" w:eastAsia="微软雅黑" w:cs="微软雅黑"/>
                <w:color w:val="000000"/>
                <w:sz w:val="20"/>
                <w:szCs w:val="20"/>
              </w:rPr>
              <w:t xml:space="preserve">
                灯光熄灭，故事上演，从都市日常的嬉笑怒骂，到反转连连的智勇对决，有飞跃太空的人类狂想，也不乏时事铸就的年代特选，一个人就是一个角色，每个身份都有各自的选择。电影散场后，重新走进生活，开启新的篇章。
                <w:br/>
                <w:br/>
                【路  线】：酒店→镇北堡西部影视城→石炭井工业文旅影视小镇→览山公园
                <w:br/>
                【独特体验】
                <w:br/>
                【拍】漫步影城，拍出精彩大片（温馨提示：影视城中有很多古装，推荐穿戏服拍大片，费用敬请自理。）
                <w:br/>
                【演】《大话西游》中紫霞仙子，《红高粱》中的九儿，《新龙门客栈》中侠客，再现影视剧中经典画面。
                <w:br/>
                【第一站】：早餐后，前往参观“中国电影从这里走向世界”的【镇北堡西部影视城】
                <w:br/>
                【中  餐】：影视城对面餐厅或景区内自理品尝手抓羊肉、宁夏特色烩肉、大武口凉皮、羊杂碎等美食
                <w:br/>
                【第二站】：前往参观【石炭井工业文旅影视小镇】看看废旧厂区是如何改造成为电影小镇
                <w:br/>
                【第三站】：来【览山公园】看一场落日，治愈、浪漫、无限温柔不可错过的体验
                <w:br/>
                【晚  餐】：可自行前往银川阅彩城室内观光夜市，品尝马记水饺、特色羊蹄、燕面揉揉等特色美食
                <w:br/>
                【休  息】：乘兴而行，兴尽而返，明天见，祝各位晚安！
                <w:br/>
                <w:br/>
                ※※※ 今日总车程：约4h左右丨活动总时长：4~5h丨用餐包含：酒店含早 
                <w:br/>
                ※※※ 参考酒店：美德亨大酒店/润泽华洋酒店/沙美假日酒店/长相忆酒店或同级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《生命从不荒芜》
                <w:br/>
              </w:t>
            </w:r>
          </w:p>
          <w:p>
            <w:pPr>
              <w:pStyle w:val="indent"/>
            </w:pPr>
            <w:r>
              <w:rPr>
                <w:rFonts w:ascii="微软雅黑" w:hAnsi="微软雅黑" w:eastAsia="微软雅黑" w:cs="微软雅黑"/>
                <w:color w:val="000000"/>
                <w:sz w:val="20"/>
                <w:szCs w:val="20"/>
              </w:rPr>
              <w:t xml:space="preserve">
                三毛浪漫的语句，一直让人向往沙漠，说走就走，去苍天般的地方阿拉善，开启一场狂野之旅吧！
                <w:br/>
                到腾格里沙漠，这里有诗人的千古绝唱，有游牧民族的生活与信仰，有丝绸路上的一路繁花，有土尔扈特人的英雄史诗，这是一片值得我们用心去感知和探索的净土，在这里我们能够找回真正得自我，看到世界的广阔与无限可能，体验人生的另一种维度。
                <w:br/>
                <w:br/>
                【路  线】：酒店→五湖穿越→西夏陵→怀远夜市
                <w:br/>
                【第一站】：早餐后，途径三关口长城，到达阿拉善左旗沙漠梦想公园，乘坐沙漠越野车开启狂欢之旅！
                <w:br/>
                【沙漠体验】穿五湖，挑战沙漠越野，感受越野车在沙峰上驰骋带来的失重感，享受肾上腺素飚升的快乐。 
                <w:br/>
                【吉他湖】听听沙漠的声音，看沙漠在如何谱写属于它的乐章。
                <w:br/>
                【骆驼湖】看那粉红之境，拍下这世间极美的光影。
                <w:br/>
                【乌兰湖】（特别安排无人机航拍，记录您的沙漠之旅），看看“红色的地球心脏”感受地球跳动的脉搏。
                <w:br/>
                【骏马湖】看看沙漠中“最美绿洲”，牧民家的房屋点缀其中 ，也是这条路线上最著名的摄影打卡地。
                <w:br/>
                【蛋黄湖】看看颜色如蛋黄般神奇的湖泊。
                <w:br/>
                【中  餐】：今日行程远离城区，建议提前准备一些零食干粮水果等休闲食品，以便不时之需，或午餐可在附近农家乐自理用餐。
                <w:br/>
                【第二站】：参观【西夏陵】夹杂着滚烫的黄沙，越过伟岸的贺兰山脉，消失的民族，山脚下神秘的遗迹
                <w:br/>
                【特色活动】沉浸式探索西夏，活动如下 （以下为门票包含项目，不参加费用不退哦！） 
                <w:br/>
                【看】通过西夏3D电影《西夏情缘》/4D电影《西夏地宫奇幻之旅》了解西夏爱情故事
                <w:br/>
                【听】来到西夏博物馆听讲解员介绍西夏宝贵文物
                <w:br/>
                【步】徒步参观西夏陵三号陵
                <w:br/>
                【动】在西夏文木活字印刷体验馆，亲自动手操作体验，捡字、排版、刷墨、印刷，切身感受我国古代四大发明之一的印刷术的独特魅力
                <w:br/>
                【晚  餐】：贺兰山下的云海伴着【怀远夜市】的烟火气勾勒出这座城市最可爱的模样，酱香羊蹄、怀远辣条、丁铁民烤蛋-本地人最爱、辣糊糊、上过《天天向上》的推荐美食香酥牛肉饼、满足您的味蕾体验
                <w:br/>
                （宁夏怀远夜市为自由选择景点，游览结束可自行前往入住酒店；如不去司机师傅会送您前往入住酒店）
                <w:br/>
                【休  息】：乘兴而行，兴尽而返，明天见，祝各位晚安！
                <w:br/>
                <w:br/>
                ※※※ 今日总车程：约5h左右丨活动总时长：7~8h丨用餐包含：酒店含早 
                <w:br/>
                ※※※ 参考酒店：美德亨大酒店/润泽华洋酒店/沙美假日酒店/长相忆酒店或同级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银川-出发地《千山万水，代我见你》
                <w:br/>
              </w:t>
            </w:r>
          </w:p>
          <w:p>
            <w:pPr>
              <w:pStyle w:val="indent"/>
            </w:pPr>
            <w:r>
              <w:rPr>
                <w:rFonts w:ascii="微软雅黑" w:hAnsi="微软雅黑" w:eastAsia="微软雅黑" w:cs="微软雅黑"/>
                <w:color w:val="000000"/>
                <w:sz w:val="20"/>
                <w:szCs w:val="20"/>
              </w:rPr>
              <w:t xml:space="preserve">
                【告别】：再好的文案，都不及你亲眼所见，走过的路，看过的景，都是往后余生的美好，所谓的星辰大海，其实都在脚下。我们短暂交错，尾声潮落，致敬这场遇见。
                <w:br/>
                【返回】：根据各位的返程时间，送站专员将按时送大家前往车站/或机场！
                <w:br/>
                <w:br/>
                【旅行管家温馨提示】
                <w:br/>
                1、送站专员将于前一晚18点前，与您联系并告知具体送站信息，请电话保持畅通！
                <w:br/>
                2、酒店退房时间在中午12点，房卡押金请于前台自付自退，若您的返程时间晚于12点之后，可将行李寄存于酒店前台，于附近自行游览逛街，等待送站专员的约定时间。
                <w:br/>
                3、若您有续住需求，请提前告知报名客服处，进行续住预定
                <w:br/>
                4、此日无行程安排，不包含餐、导游服务
                <w:br/>
                <w:br/>
                ※※※ 今日车程：1h左右丨用餐包含：酒店含早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【机票】出发地-银川往返经济舱（含税）
                <w:br/>
                【住宿】全程3晚银川携程四钻酒店+1晚漫葡特色民宿（酒店不提供三人间及加床服务；如产生单男单女请补齐单房差以享用单人房间。温馨提示：如遇政府征用等特殊情况，导致漫葡小镇无房，则调整至银川市同等级酒店）
                <w:br/>
                【用餐】全程含4早，酒店含早
                <w:br/>
                【交通】全程空调旅游商务车，确保每人一正座，每天消毒保障安全
                <w:br/>
                【景点】含全程景点首道门票、西夏陵区间车、岩画电瓶车
                <w:br/>
                【导游】中文优秀导游服务，为您的旅途增色添彩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
                <w:br/>
                2、“服务标准”内容以外的所有费用。
                <w:br/>
                3、1.2米以下小孩费用不含床位费，如需占床，需补交房差。
                <w:br/>
                4、旅游意外伤害保险及航空意外险（建议旅游者购买）。
                <w:br/>
                5、因旅游者违约、自身过错、自身疾病导致的人身财产损失而额外支付的费用。
                <w:br/>
                6、自由活动期间的餐食费和交通费；提供导游服务的产品在自由活动期间无陪同服务。
                <w:br/>
                7、因交通延误、取消等意外事件或战争、罢工、疫情管控、自然灾害等不可抗拒力因素导致的额外费用。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●西北地区旅游属发展阶段，硬件条件有限，酒店标准、用餐口味与沿海发达城市有差距，不可相提并论，请您做好相应的心理准备。
                <w:br/>
                ●西北地区昼夜温差大，请您备足御寒衣服、建议里薄外厚，可方便穿脱。
                <w:br/>
                ●西北部分地区海拔较高，紫外线照射强烈，墨镜、太阳帽和防晒等护肤用品要准备。
                <w:br/>
                ●西北气候干燥且风沙大，建议您注意多喝水。准备润唇膏、保温杯、口罩、消毒免洗洗手液、防风沙面巾等。
                <w:br/>
                ●因为景点之间路途遥远，在车上度过的时间较长，建议您准备一个颈枕缓解疲劳。
                <w:br/>
                ●酒店内基本都提供一次性洗漱用品，建议您自备拖鞋、毛巾等物品，方便卫生。
                <w:br/>
                ●旅途过程中准备好您的充电宝，记得随时给手机充电，以方便您联系和留下美景哦。
                <w:br/>
                ●西北饮食口味较重，偏辛辣，初次抵达西北的客人可能会吃不习惯。请您提前备好常用药品。
                <w:br/>
                ●西北地区属于少数民族聚居区，各少数民族有其独特的宗教信仰。请游客注意尊重少数民族风俗习惯，与少数民族接触时，不当众寻问或谈及其宗教信仰，以免造成不必要的误会。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1、赠送项目未能参加者费用不退不换。
                <w:br/>
                2、此产品不适于70岁以上年长者参团 ，敬请谅解。
                <w:br/>
                3、如患有心脏病、高血压、腰肌劳损、孕妇等身体不适者，景区内娱乐项目，请勿参加。
                <w:br/>
                4、行程中所列时间仅供参考，最终行程顺序及时间会根据当地实际情况进行微调，请您谅解。
                <w:br/>
                5、感谢您对我社的支持和信任，为了给您提供满意的旅程，我社接待质量以游客签署的《质量跟踪调查表》为准，请各位游客认真填写。如游客在离团后提出与其意见不符的投诉，我社将不予处理。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2025-04-25T18:46:32+08:00</dcterms:created>
  <dcterms:modified xsi:type="dcterms:W3CDTF">2025-04-25T18:46:32+08:00</dcterms:modified>
</cp:coreProperties>
</file>

<file path=docProps/custom.xml><?xml version="1.0" encoding="utf-8"?>
<Properties xmlns="http://schemas.openxmlformats.org/officeDocument/2006/custom-properties" xmlns:vt="http://schemas.openxmlformats.org/officeDocument/2006/docPropsVTypes"/>
</file>